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4B" w:rsidRPr="001A024B" w:rsidRDefault="0090433B" w:rsidP="001A02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t xml:space="preserve"> </w:t>
      </w:r>
      <w:r w:rsidR="001A024B" w:rsidRPr="001A024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drawing>
          <wp:inline distT="0" distB="0" distL="0" distR="0" wp14:anchorId="0B9D6FDF" wp14:editId="1AEBC275">
            <wp:extent cx="5105400" cy="619125"/>
            <wp:effectExtent l="0" t="0" r="0" b="9525"/>
            <wp:docPr id="1" name="Bilde 1" descr="https://dovblindhet.custompublish.com/getfile.php/4935491.1320.tuaziplmampakl/NKT-for-dovblinde-POS.png">
              <a:hlinkClick xmlns:a="http://schemas.openxmlformats.org/drawingml/2006/main" r:id="rId4" invalidUrl="http://#LINKBASE#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vblindhet.custompublish.com/getfile.php/4935491.1320.tuaziplmampakl/NKT-for-dovblinde-POS.png">
                      <a:hlinkClick r:id="rId5" invalidUrl="http://#LINKBASE#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4B" w:rsidRPr="001A024B" w:rsidRDefault="001A024B" w:rsidP="001A024B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nb-NO"/>
        </w:rPr>
      </w:pPr>
    </w:p>
    <w:p w:rsidR="001A024B" w:rsidRPr="001A024B" w:rsidRDefault="001A024B" w:rsidP="001A024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A024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Nyhetsbrev nr. 2 2023</w:t>
      </w:r>
    </w:p>
    <w:p w:rsidR="001A024B" w:rsidRPr="001A024B" w:rsidRDefault="001A024B" w:rsidP="001A024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A024B" w:rsidRPr="001A024B" w:rsidRDefault="001A024B" w:rsidP="001A024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A024B">
        <w:rPr>
          <w:rFonts w:ascii="Times New Roman" w:eastAsia="Times New Roman" w:hAnsi="Times New Roman" w:cs="Times New Roman"/>
          <w:sz w:val="24"/>
          <w:szCs w:val="24"/>
          <w:lang w:eastAsia="nb-NO"/>
        </w:rPr>
        <w:t>Kjære følger,</w:t>
      </w:r>
    </w:p>
    <w:p w:rsidR="001A024B" w:rsidRPr="001A024B" w:rsidRDefault="001A024B" w:rsidP="001A024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A024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fjor kom vi som kjent ut med egen bok basert på Min historie-serien på Dovblindhet.no. Denne boka kan du nå bestille fra oss, og samtidig støtte Stiftelsen </w:t>
      </w:r>
      <w:proofErr w:type="spellStart"/>
      <w:r w:rsidRPr="001A024B">
        <w:rPr>
          <w:rFonts w:ascii="Times New Roman" w:eastAsia="Times New Roman" w:hAnsi="Times New Roman" w:cs="Times New Roman"/>
          <w:sz w:val="24"/>
          <w:szCs w:val="24"/>
          <w:lang w:eastAsia="nb-NO"/>
        </w:rPr>
        <w:t>Signos</w:t>
      </w:r>
      <w:proofErr w:type="spellEnd"/>
      <w:r w:rsidRPr="001A024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arbeid for personer med døvblindhet i Malawi.</w:t>
      </w:r>
    </w:p>
    <w:p w:rsidR="001A024B" w:rsidRPr="001A024B" w:rsidRDefault="001A024B" w:rsidP="001A024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A024B">
        <w:rPr>
          <w:rFonts w:ascii="Times New Roman" w:eastAsia="Times New Roman" w:hAnsi="Times New Roman" w:cs="Times New Roman"/>
          <w:sz w:val="24"/>
          <w:szCs w:val="24"/>
          <w:lang w:eastAsia="nb-NO"/>
        </w:rPr>
        <w:t>Send oss mail om ønsket antall bøker på </w:t>
      </w:r>
      <w:hyperlink r:id="rId7" w:history="1">
        <w:r w:rsidRPr="001A024B">
          <w:rPr>
            <w:rFonts w:ascii="Times New Roman" w:eastAsia="Times New Roman" w:hAnsi="Times New Roman" w:cs="Times New Roman"/>
            <w:color w:val="006CDA"/>
            <w:sz w:val="24"/>
            <w:szCs w:val="24"/>
            <w:lang w:eastAsia="nb-NO"/>
          </w:rPr>
          <w:t>dovblindhet@unn.no</w:t>
        </w:r>
      </w:hyperlink>
      <w:r w:rsidRPr="001A024B">
        <w:rPr>
          <w:rFonts w:ascii="Times New Roman" w:eastAsia="Times New Roman" w:hAnsi="Times New Roman" w:cs="Times New Roman"/>
          <w:sz w:val="24"/>
          <w:szCs w:val="24"/>
          <w:lang w:eastAsia="nb-NO"/>
        </w:rPr>
        <w:t>. Betaling gjør du enkelt med å vipse kr. 100 per bok til nummer 22833, og merk med «Min historie».</w:t>
      </w:r>
    </w:p>
    <w:p w:rsidR="001A024B" w:rsidRPr="001A024B" w:rsidRDefault="001A024B" w:rsidP="001A024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A024B">
        <w:rPr>
          <w:rFonts w:ascii="Times New Roman" w:eastAsia="Times New Roman" w:hAnsi="Times New Roman" w:cs="Times New Roman"/>
          <w:sz w:val="24"/>
          <w:szCs w:val="24"/>
          <w:lang w:eastAsia="nb-NO"/>
        </w:rPr>
        <w:t>Det må også ikke glemmes at boka er tilgjengelig som e-bok, lydbok og punktskriftbok via </w:t>
      </w:r>
      <w:hyperlink r:id="rId8" w:history="1">
        <w:r w:rsidRPr="001A024B">
          <w:rPr>
            <w:rFonts w:ascii="Times New Roman" w:eastAsia="Times New Roman" w:hAnsi="Times New Roman" w:cs="Times New Roman"/>
            <w:color w:val="006CDA"/>
            <w:sz w:val="24"/>
            <w:szCs w:val="24"/>
            <w:lang w:eastAsia="nb-NO"/>
          </w:rPr>
          <w:t>Norsk lyd- og blindeskriftbibliotek (NLB)</w:t>
        </w:r>
      </w:hyperlink>
      <w:r w:rsidRPr="001A024B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1A024B" w:rsidRPr="001A024B" w:rsidRDefault="001A024B" w:rsidP="001A024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A024B">
        <w:rPr>
          <w:rFonts w:ascii="Times New Roman" w:eastAsia="Times New Roman" w:hAnsi="Times New Roman" w:cs="Times New Roman"/>
          <w:sz w:val="24"/>
          <w:szCs w:val="24"/>
          <w:lang w:eastAsia="nb-NO"/>
        </w:rPr>
        <w:t>God marshelg!</w:t>
      </w:r>
    </w:p>
    <w:p w:rsidR="001A024B" w:rsidRPr="001A024B" w:rsidRDefault="001A024B" w:rsidP="001A024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528"/>
      </w:tblGrid>
      <w:tr w:rsidR="001A024B" w:rsidRPr="001A024B" w:rsidTr="001A024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1A024B" w:rsidRPr="001A024B" w:rsidRDefault="001A024B" w:rsidP="001A024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history="1">
              <w:r w:rsidRPr="001A024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6B9D9658" wp14:editId="5EB16027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320800"/>
                    <wp:effectExtent l="0" t="0" r="0" b="0"/>
                    <wp:wrapSquare wrapText="bothSides"/>
                    <wp:docPr id="2" name="dynimage0" descr="Kvinne åpner døren til sitt eget kontor.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Kvinne åpner døren til sitt eget kontor.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32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A024B" w:rsidRPr="001A024B" w:rsidRDefault="001A024B" w:rsidP="001A024B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1" w:history="1">
              <w:r w:rsidRPr="001A024B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Tilretteleggeren</w:t>
              </w:r>
            </w:hyperlink>
          </w:p>
          <w:p w:rsidR="001A024B" w:rsidRPr="001A024B" w:rsidRDefault="001A024B" w:rsidP="001A024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A0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Å lete etter og bekrefte det som er viktig for den andre, er </w:t>
            </w:r>
            <w:proofErr w:type="spellStart"/>
            <w:r w:rsidRPr="001A0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RSDBs</w:t>
            </w:r>
            <w:proofErr w:type="spellEnd"/>
            <w:r w:rsidRPr="001A0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rådgiver Siri Karine Hillestads mål og metode.</w:t>
            </w:r>
          </w:p>
          <w:p w:rsidR="001A024B" w:rsidRPr="001A024B" w:rsidRDefault="001A024B" w:rsidP="001A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1A024B" w:rsidRPr="001A024B" w:rsidRDefault="001A024B" w:rsidP="001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528"/>
      </w:tblGrid>
      <w:tr w:rsidR="001A024B" w:rsidRPr="001A024B" w:rsidTr="001A024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1A024B" w:rsidRPr="001A024B" w:rsidRDefault="001A024B" w:rsidP="001A024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history="1">
              <w:r w:rsidRPr="001A024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179DA02A" wp14:editId="6A55DAEC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422400"/>
                    <wp:effectExtent l="0" t="0" r="0" b="6350"/>
                    <wp:wrapSquare wrapText="bothSides"/>
                    <wp:docPr id="3" name="dynimage1" descr="Min historie-bok sammen med følgebrev om støtte til Malawi-prosjekt, rød bakgrunn.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Min historie-bok sammen med følgebrev om støtte til Malawi-prosjekt, rød bakgrunn.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2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A024B" w:rsidRPr="001A024B" w:rsidRDefault="001A024B" w:rsidP="001A024B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4" w:history="1">
              <w:r w:rsidRPr="001A024B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Malawi og Min historie</w:t>
              </w:r>
            </w:hyperlink>
          </w:p>
          <w:p w:rsidR="001A024B" w:rsidRPr="001A024B" w:rsidRDefault="001A024B" w:rsidP="001A024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A0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Bestill Min historie-boka og støtt samtidig Stiftelsens </w:t>
            </w:r>
            <w:proofErr w:type="spellStart"/>
            <w:r w:rsidRPr="001A0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Signos</w:t>
            </w:r>
            <w:proofErr w:type="spellEnd"/>
            <w:r w:rsidRPr="001A0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arbeid for personer med døvblindhet i det sørøst-afrikanske landet Malawi. </w:t>
            </w:r>
          </w:p>
          <w:p w:rsidR="001A024B" w:rsidRPr="001A024B" w:rsidRDefault="001A024B" w:rsidP="001A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1A024B" w:rsidRPr="001A024B" w:rsidRDefault="001A024B" w:rsidP="001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A024B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8633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528"/>
      </w:tblGrid>
      <w:tr w:rsidR="001A024B" w:rsidRPr="001A024B" w:rsidTr="001A024B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1A024B" w:rsidRPr="001A024B" w:rsidRDefault="001A024B" w:rsidP="001A024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history="1">
              <w:r w:rsidRPr="001A024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151617D8" wp14:editId="24284F49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079500"/>
                    <wp:effectExtent l="0" t="0" r="0" b="6350"/>
                    <wp:wrapSquare wrapText="bothSides"/>
                    <wp:docPr id="4" name="dynimage2" descr="Bildekollasj fra webinar: Fire personer på en skjerm, tre kvinner og en mann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Bildekollasj fra webinar: Fire personer på en skjerm, tre kvinner og en mann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1A024B" w:rsidRPr="001A024B" w:rsidRDefault="001A024B" w:rsidP="001A024B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7" w:history="1">
              <w:r w:rsidRPr="001A024B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 xml:space="preserve">Tilgjengelig </w:t>
              </w:r>
              <w:proofErr w:type="spellStart"/>
              <w:r w:rsidRPr="001A024B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webinar</w:t>
              </w:r>
              <w:proofErr w:type="spellEnd"/>
            </w:hyperlink>
          </w:p>
          <w:p w:rsidR="001A024B" w:rsidRPr="001A024B" w:rsidRDefault="001A024B" w:rsidP="001A024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A0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Funnene fra The </w:t>
            </w:r>
            <w:proofErr w:type="spellStart"/>
            <w:r w:rsidRPr="001A0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Tactile</w:t>
            </w:r>
            <w:proofErr w:type="spellEnd"/>
            <w:r w:rsidRPr="001A0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A0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Transition</w:t>
            </w:r>
            <w:proofErr w:type="spellEnd"/>
            <w:r w:rsidRPr="001A0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A0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Projeckt</w:t>
            </w:r>
            <w:proofErr w:type="spellEnd"/>
            <w:r w:rsidRPr="001A0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ble lagt fram på et </w:t>
            </w:r>
            <w:proofErr w:type="spellStart"/>
            <w:r w:rsidRPr="001A0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webinar</w:t>
            </w:r>
            <w:proofErr w:type="spellEnd"/>
            <w:r w:rsidRPr="001A0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i fjor høst. Nå finner du dette </w:t>
            </w:r>
            <w:hyperlink r:id="rId18" w:history="1">
              <w:r w:rsidRPr="001A024B">
                <w:rPr>
                  <w:rFonts w:ascii="Times New Roman" w:eastAsia="Times New Roman" w:hAnsi="Times New Roman" w:cs="Times New Roman"/>
                  <w:color w:val="006CDA"/>
                  <w:sz w:val="20"/>
                  <w:szCs w:val="20"/>
                  <w:lang w:eastAsia="nb-NO"/>
                </w:rPr>
                <w:t>på nett med engelske undertekster</w:t>
              </w:r>
            </w:hyperlink>
            <w:r w:rsidRPr="001A0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 </w:t>
            </w:r>
          </w:p>
          <w:p w:rsidR="001A024B" w:rsidRPr="001A024B" w:rsidRDefault="001A024B" w:rsidP="001A0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1A024B" w:rsidRPr="001A024B" w:rsidRDefault="001A024B" w:rsidP="001A024B">
      <w:pPr>
        <w:spacing w:before="75" w:after="75" w:line="240" w:lineRule="auto"/>
        <w:rPr>
          <w:rFonts w:ascii="Times New Roman" w:eastAsia="Times New Roman" w:hAnsi="Times New Roman" w:cs="Times New Roman"/>
          <w:sz w:val="15"/>
          <w:szCs w:val="15"/>
          <w:lang w:eastAsia="nb-NO"/>
        </w:rPr>
      </w:pPr>
    </w:p>
    <w:p w:rsidR="001A024B" w:rsidRPr="001A024B" w:rsidRDefault="001A024B" w:rsidP="001A024B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A024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Følg oss på </w:t>
      </w:r>
      <w:hyperlink r:id="rId19" w:history="1">
        <w:r w:rsidRPr="001A024B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Facebook</w:t>
        </w:r>
      </w:hyperlink>
      <w:r w:rsidRPr="001A024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 </w:t>
      </w:r>
      <w:hyperlink r:id="rId20" w:history="1">
        <w:r w:rsidRPr="001A024B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Instagram</w:t>
        </w:r>
      </w:hyperlink>
      <w:r w:rsidRPr="001A024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 </w:t>
      </w:r>
      <w:hyperlink r:id="rId21" w:history="1">
        <w:r w:rsidRPr="001A024B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Twitter</w:t>
        </w:r>
      </w:hyperlink>
      <w:r w:rsidRPr="001A024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 og </w:t>
      </w:r>
      <w:hyperlink r:id="rId22" w:history="1">
        <w:r w:rsidRPr="001A024B">
          <w:rPr>
            <w:rFonts w:ascii="Times New Roman" w:eastAsia="Times New Roman" w:hAnsi="Times New Roman" w:cs="Times New Roman"/>
            <w:b/>
            <w:bCs/>
            <w:color w:val="006CDA"/>
            <w:sz w:val="24"/>
            <w:szCs w:val="24"/>
            <w:lang w:eastAsia="nb-NO"/>
          </w:rPr>
          <w:t>YouTube</w:t>
        </w:r>
      </w:hyperlink>
    </w:p>
    <w:p w:rsidR="0090433B" w:rsidRPr="00997985" w:rsidRDefault="0090433B">
      <w:bookmarkStart w:id="0" w:name="_GoBack"/>
      <w:bookmarkEnd w:id="0"/>
    </w:p>
    <w:sectPr w:rsidR="0090433B" w:rsidRPr="0099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2E"/>
    <w:rsid w:val="0003652E"/>
    <w:rsid w:val="00133706"/>
    <w:rsid w:val="001A024B"/>
    <w:rsid w:val="002E5853"/>
    <w:rsid w:val="005F772D"/>
    <w:rsid w:val="00664338"/>
    <w:rsid w:val="006C36E5"/>
    <w:rsid w:val="0090433B"/>
    <w:rsid w:val="00997985"/>
    <w:rsid w:val="00A2793C"/>
    <w:rsid w:val="00B4408D"/>
    <w:rsid w:val="00F0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5C9B"/>
  <w15:chartTrackingRefBased/>
  <w15:docId w15:val="{11B39FE0-E7EE-4191-A4B6-91AAC386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9798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97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743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971396508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866559347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b.no/boker/voksne/fag-og-fakta/sosialt-arbeid/min-historie-10-portrettintervju-med-personer-som-har-dovblindhet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nordicwelfare.org/nb/nyheter/tactile-transition-experiences-shared-by-persons-with-acquired-deafblindness/?fbclid=IwAR2rT5hK7zmSAQuCuAYWWNea5dZDMn3iBDwNX5nacKh8v7oyc_ewegycR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vblindhet.intra.custompublish.com/newsletter.x/25366/1926761.e7da06f6c7b835af/https%3A_2F_2Ftwitter.com_2F" TargetMode="External"/><Relationship Id="rId7" Type="http://schemas.openxmlformats.org/officeDocument/2006/relationships/hyperlink" Target="mailto:dovblindhet@unn.no" TargetMode="External"/><Relationship Id="rId12" Type="http://schemas.openxmlformats.org/officeDocument/2006/relationships/hyperlink" Target="https://dovblindhet.custompublish.com/malawi-og-min-historie.6587015-138024.html" TargetMode="External"/><Relationship Id="rId17" Type="http://schemas.openxmlformats.org/officeDocument/2006/relationships/hyperlink" Target="https://dovblindhet.custompublish.com/tilgjengelig-webinar.6586577-110810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://dovblindhet.intra.custompublish.com/newsletter.x/25366/1926761.e7da06f6c7b835af/https%3A_2F_2Fwww.instagram.com_2Fdovblindhet_2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vblindhet.custompublish.com/tilretteleggeren.6588812-110810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NULL" TargetMode="External"/><Relationship Id="rId15" Type="http://schemas.openxmlformats.org/officeDocument/2006/relationships/hyperlink" Target="https://dovblindhet.custompublish.com/tilgjengelig-webinar.6586577-110810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dovblindhet.intra.custompublish.com/newsletter.x/25366/1926761.e7da06f6c7b835af/https%3A_2F_2Fwww.facebook.com_2Fnkdb16_2F" TargetMode="External"/><Relationship Id="rId4" Type="http://schemas.openxmlformats.org/officeDocument/2006/relationships/hyperlink" Target="NULL" TargetMode="External"/><Relationship Id="rId9" Type="http://schemas.openxmlformats.org/officeDocument/2006/relationships/hyperlink" Target="https://dovblindhet.custompublish.com/tilretteleggeren.6588812-110810.html" TargetMode="External"/><Relationship Id="rId14" Type="http://schemas.openxmlformats.org/officeDocument/2006/relationships/hyperlink" Target="https://dovblindhet.custompublish.com/malawi-og-min-historie.6587015-138024.html" TargetMode="External"/><Relationship Id="rId22" Type="http://schemas.openxmlformats.org/officeDocument/2006/relationships/hyperlink" Target="https://www.youtube.com/channel/UCFBd4PpnzKYOVMvRziusRV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7</cp:revision>
  <dcterms:created xsi:type="dcterms:W3CDTF">2023-03-08T13:36:00Z</dcterms:created>
  <dcterms:modified xsi:type="dcterms:W3CDTF">2023-03-10T13:31:00Z</dcterms:modified>
</cp:coreProperties>
</file>